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D22CC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tr w:rsidR="004C6003" w:rsidRPr="00F07424" w:rsidTr="00057670">
        <w:trPr>
          <w:trHeight w:val="1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Default="003037D0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Урна с пепельницей</w:t>
            </w:r>
          </w:p>
          <w:p w:rsidR="00D74A8E" w:rsidRDefault="00D74A8E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МФ </w:t>
            </w:r>
            <w:r w:rsidR="003037D0">
              <w:rPr>
                <w:b/>
                <w:bCs/>
                <w:sz w:val="22"/>
                <w:szCs w:val="22"/>
              </w:rPr>
              <w:t>6.0</w:t>
            </w:r>
            <w:r w:rsidR="000B1641">
              <w:rPr>
                <w:b/>
                <w:bCs/>
                <w:sz w:val="22"/>
                <w:szCs w:val="22"/>
              </w:rPr>
              <w:t>5</w:t>
            </w:r>
          </w:p>
          <w:p w:rsidR="00552F34" w:rsidRPr="00E91D54" w:rsidRDefault="00552F34" w:rsidP="00093104">
            <w:pPr>
              <w:snapToGrid w:val="0"/>
              <w:jc w:val="center"/>
              <w:rPr>
                <w:b/>
                <w:bCs/>
              </w:rPr>
            </w:pPr>
            <w:r w:rsidRPr="00552F34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361936" cy="1021717"/>
                  <wp:effectExtent l="19050" t="0" r="0" b="0"/>
                  <wp:docPr id="2" name="Рисунок 1" descr="\\SLAVA\SharedDocs\Каталог готовое\МФ\МФ 4.02\МФ 4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МФ\МФ 4.02\МФ 4.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936" cy="1021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C6003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от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0B1641" w:rsidP="00093104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73</w:t>
            </w:r>
            <w:r w:rsidR="003037D0">
              <w:rPr>
                <w:bCs/>
                <w:color w:val="000000"/>
                <w:sz w:val="22"/>
                <w:szCs w:val="22"/>
              </w:rPr>
              <w:t>0</w:t>
            </w:r>
            <w:r w:rsidR="004C6003" w:rsidRPr="00E91D54">
              <w:rPr>
                <w:bCs/>
                <w:color w:val="000000"/>
                <w:sz w:val="22"/>
                <w:szCs w:val="22"/>
              </w:rPr>
              <w:t xml:space="preserve"> (± 10 мм)</w:t>
            </w:r>
          </w:p>
        </w:tc>
      </w:tr>
      <w:tr w:rsidR="004C6003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3037D0" w:rsidP="000B164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0B1641">
              <w:rPr>
                <w:bCs/>
                <w:color w:val="000000"/>
                <w:sz w:val="22"/>
                <w:szCs w:val="22"/>
              </w:rPr>
              <w:t>00</w:t>
            </w:r>
            <w:r w:rsidR="004C6003" w:rsidRPr="00E91D54">
              <w:rPr>
                <w:bCs/>
                <w:color w:val="000000"/>
                <w:sz w:val="22"/>
                <w:szCs w:val="22"/>
              </w:rPr>
              <w:t xml:space="preserve"> (± 10мм)</w:t>
            </w:r>
          </w:p>
        </w:tc>
      </w:tr>
      <w:tr w:rsidR="004C6003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0B1641" w:rsidP="000B164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3037D0">
              <w:rPr>
                <w:bCs/>
                <w:color w:val="000000"/>
                <w:sz w:val="22"/>
                <w:szCs w:val="22"/>
              </w:rPr>
              <w:t>00</w:t>
            </w:r>
            <w:r w:rsidR="004C6003" w:rsidRPr="00E91D54">
              <w:rPr>
                <w:bCs/>
                <w:color w:val="000000"/>
                <w:sz w:val="22"/>
                <w:szCs w:val="22"/>
              </w:rPr>
              <w:t xml:space="preserve"> (± 10мм)</w:t>
            </w:r>
          </w:p>
        </w:tc>
      </w:tr>
      <w:tr w:rsidR="004C6003" w:rsidRPr="0078107B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  <w:r w:rsidR="00093104" w:rsidRPr="0052143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C6003" w:rsidRPr="004B1849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832E26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Ножка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832E26" w:rsidRDefault="00832E26" w:rsidP="004D3F12">
            <w:pPr>
              <w:rPr>
                <w:color w:val="000000"/>
              </w:rPr>
            </w:pPr>
            <w:r w:rsidRPr="00832E26">
              <w:rPr>
                <w:color w:val="000000"/>
                <w:sz w:val="22"/>
                <w:szCs w:val="22"/>
              </w:rPr>
              <w:t>металлическая профильная труба сечением  не ме</w:t>
            </w:r>
            <w:r w:rsidR="001068CF">
              <w:rPr>
                <w:color w:val="000000"/>
                <w:sz w:val="22"/>
                <w:szCs w:val="22"/>
              </w:rPr>
              <w:t>нее 5</w:t>
            </w:r>
            <w:r>
              <w:rPr>
                <w:color w:val="000000"/>
                <w:sz w:val="22"/>
                <w:szCs w:val="22"/>
              </w:rPr>
              <w:t>0х25мм,</w:t>
            </w:r>
            <w:r w:rsidR="001068CF">
              <w:rPr>
                <w:color w:val="000000"/>
                <w:sz w:val="22"/>
                <w:szCs w:val="22"/>
              </w:rPr>
              <w:t xml:space="preserve"> и толщиной не менее 2</w:t>
            </w:r>
            <w:r w:rsidR="004712C1">
              <w:rPr>
                <w:color w:val="000000"/>
                <w:sz w:val="22"/>
                <w:szCs w:val="22"/>
              </w:rPr>
              <w:t xml:space="preserve"> </w:t>
            </w:r>
            <w:r w:rsidR="001068CF">
              <w:rPr>
                <w:color w:val="000000"/>
                <w:sz w:val="22"/>
                <w:szCs w:val="22"/>
              </w:rPr>
              <w:t>мм</w:t>
            </w:r>
            <w:r>
              <w:rPr>
                <w:color w:val="000000"/>
                <w:sz w:val="22"/>
                <w:szCs w:val="22"/>
              </w:rPr>
              <w:t xml:space="preserve"> окрашенная</w:t>
            </w:r>
            <w:r w:rsidRPr="00832E26">
              <w:rPr>
                <w:color w:val="000000"/>
                <w:sz w:val="22"/>
                <w:szCs w:val="22"/>
              </w:rPr>
              <w:t xml:space="preserve"> кра</w:t>
            </w:r>
            <w:r w:rsidRPr="00832E26">
              <w:rPr>
                <w:color w:val="000000"/>
                <w:sz w:val="22"/>
                <w:szCs w:val="22"/>
              </w:rPr>
              <w:t>с</w:t>
            </w:r>
            <w:r w:rsidRPr="00832E26">
              <w:rPr>
                <w:color w:val="000000"/>
                <w:sz w:val="22"/>
                <w:szCs w:val="22"/>
              </w:rPr>
              <w:t xml:space="preserve">кой </w:t>
            </w:r>
          </w:p>
        </w:tc>
      </w:tr>
      <w:tr w:rsidR="004C6003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6E3798" w:rsidRDefault="00832E26" w:rsidP="00093104">
            <w:pPr>
              <w:snapToGrid w:val="0"/>
              <w:rPr>
                <w:color w:val="000000"/>
              </w:rPr>
            </w:pPr>
            <w:r w:rsidRPr="006E3798">
              <w:rPr>
                <w:color w:val="000000"/>
                <w:sz w:val="22"/>
                <w:szCs w:val="22"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26" w:rsidRPr="00BF0760" w:rsidRDefault="00832E26" w:rsidP="00832E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Установить:</w:t>
            </w:r>
          </w:p>
          <w:p w:rsidR="00832E26" w:rsidRPr="00BF0760" w:rsidRDefault="00832E26" w:rsidP="00832E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ёмкость</w:t>
            </w:r>
            <w:r w:rsidR="000B1641">
              <w:rPr>
                <w:color w:val="000000"/>
                <w:sz w:val="22"/>
                <w:szCs w:val="22"/>
              </w:rPr>
              <w:t xml:space="preserve"> объёмом не менее 39 л.</w:t>
            </w:r>
            <w:r w:rsidR="001068CF">
              <w:rPr>
                <w:color w:val="000000"/>
                <w:sz w:val="22"/>
                <w:szCs w:val="22"/>
              </w:rPr>
              <w:t xml:space="preserve"> выполнена из лист</w:t>
            </w:r>
            <w:r w:rsidR="001068CF">
              <w:rPr>
                <w:color w:val="000000"/>
                <w:sz w:val="22"/>
                <w:szCs w:val="22"/>
              </w:rPr>
              <w:t>о</w:t>
            </w:r>
            <w:r w:rsidR="001068CF">
              <w:rPr>
                <w:color w:val="000000"/>
                <w:sz w:val="22"/>
                <w:szCs w:val="22"/>
              </w:rPr>
              <w:t>вой стали толщиной не менее 1.2мм.</w:t>
            </w:r>
          </w:p>
          <w:p w:rsidR="00832E26" w:rsidRPr="00BF0760" w:rsidRDefault="00832E26" w:rsidP="00832E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832E26">
              <w:rPr>
                <w:color w:val="000000"/>
                <w:sz w:val="22"/>
                <w:szCs w:val="22"/>
              </w:rPr>
              <w:t>пепель</w:t>
            </w:r>
            <w:r>
              <w:rPr>
                <w:color w:val="000000"/>
                <w:sz w:val="22"/>
                <w:szCs w:val="22"/>
              </w:rPr>
              <w:t>ницу</w:t>
            </w:r>
            <w:r w:rsidR="004712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несъёмную</w:t>
            </w:r>
            <w:r w:rsidRPr="00832E26">
              <w:rPr>
                <w:color w:val="000000"/>
                <w:sz w:val="22"/>
                <w:szCs w:val="22"/>
              </w:rPr>
              <w:t xml:space="preserve"> размером 300х100х60мм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F0760" w:rsidRPr="00BF0760" w:rsidRDefault="00832E26" w:rsidP="004D3F1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Ёмкость должна</w:t>
            </w:r>
            <w:r w:rsidR="00BF0760">
              <w:rPr>
                <w:color w:val="000000"/>
                <w:sz w:val="22"/>
                <w:szCs w:val="22"/>
              </w:rPr>
              <w:t xml:space="preserve"> быть </w:t>
            </w:r>
            <w:r w:rsidR="000B1641">
              <w:rPr>
                <w:color w:val="000000"/>
                <w:sz w:val="22"/>
                <w:szCs w:val="22"/>
              </w:rPr>
              <w:t xml:space="preserve">окрашена краской </w:t>
            </w:r>
            <w:r w:rsidR="00BF0760" w:rsidRPr="00BF0760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иметь рад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альное вращение на ножке, для упрощения извлечения мусора</w:t>
            </w:r>
          </w:p>
        </w:tc>
      </w:tr>
      <w:tr w:rsidR="00CF060A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60A" w:rsidRPr="00E91D54" w:rsidRDefault="00CF060A" w:rsidP="00093104">
            <w:pPr>
              <w:snapToGrid w:val="0"/>
              <w:jc w:val="center"/>
              <w:rPr>
                <w:b/>
                <w:bCs/>
              </w:rPr>
            </w:pPr>
            <w:bookmarkStart w:id="4" w:name="OLE_LINK80"/>
            <w:bookmarkStart w:id="5" w:name="OLE_LINK81"/>
            <w:bookmarkStart w:id="6" w:name="OLE_LINK232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60A" w:rsidRPr="00E91D54" w:rsidRDefault="00CF060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60A" w:rsidRPr="00E91D54" w:rsidRDefault="00CF060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60A" w:rsidRPr="00E91D54" w:rsidRDefault="00CF060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60A" w:rsidRPr="00222019" w:rsidRDefault="00CF060A" w:rsidP="00483F86">
            <w:pPr>
              <w:snapToGrid w:val="0"/>
            </w:pPr>
            <w:r w:rsidRPr="00222019"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60A" w:rsidRPr="00222019" w:rsidRDefault="00CF060A" w:rsidP="00483F86">
            <w:r>
              <w:t>Металл покрашен полимерной порошковой кра</w:t>
            </w:r>
            <w:r>
              <w:t>с</w:t>
            </w:r>
            <w:r>
              <w:t>кой. Заглушки пластиковые, цветные. Все метизы оцинкованы.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D22CC6"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D2B" w:rsidRDefault="00437D2B" w:rsidP="00D74A8E">
      <w:r>
        <w:separator/>
      </w:r>
    </w:p>
  </w:endnote>
  <w:endnote w:type="continuationSeparator" w:id="1">
    <w:p w:rsidR="00437D2B" w:rsidRDefault="00437D2B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D2B" w:rsidRDefault="00437D2B" w:rsidP="00D74A8E">
      <w:r>
        <w:separator/>
      </w:r>
    </w:p>
  </w:footnote>
  <w:footnote w:type="continuationSeparator" w:id="1">
    <w:p w:rsidR="00437D2B" w:rsidRDefault="00437D2B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1641"/>
    <w:rsid w:val="000B1711"/>
    <w:rsid w:val="000B1DDD"/>
    <w:rsid w:val="000B28A5"/>
    <w:rsid w:val="000B6783"/>
    <w:rsid w:val="000D5829"/>
    <w:rsid w:val="0010412D"/>
    <w:rsid w:val="001068CF"/>
    <w:rsid w:val="00126692"/>
    <w:rsid w:val="0013027A"/>
    <w:rsid w:val="00130ABC"/>
    <w:rsid w:val="00142398"/>
    <w:rsid w:val="001427EC"/>
    <w:rsid w:val="0016012C"/>
    <w:rsid w:val="00172795"/>
    <w:rsid w:val="0018081B"/>
    <w:rsid w:val="00183F5E"/>
    <w:rsid w:val="00191FCF"/>
    <w:rsid w:val="001931E4"/>
    <w:rsid w:val="00196E1D"/>
    <w:rsid w:val="001A0D1C"/>
    <w:rsid w:val="001B2328"/>
    <w:rsid w:val="001B6895"/>
    <w:rsid w:val="001B6E7C"/>
    <w:rsid w:val="001C0B7C"/>
    <w:rsid w:val="001C52DA"/>
    <w:rsid w:val="001C654E"/>
    <w:rsid w:val="001D6388"/>
    <w:rsid w:val="001E208B"/>
    <w:rsid w:val="001E377B"/>
    <w:rsid w:val="001E4BA1"/>
    <w:rsid w:val="00200BAB"/>
    <w:rsid w:val="002066BB"/>
    <w:rsid w:val="00213697"/>
    <w:rsid w:val="00213881"/>
    <w:rsid w:val="00213F09"/>
    <w:rsid w:val="00220352"/>
    <w:rsid w:val="00224F04"/>
    <w:rsid w:val="0022573B"/>
    <w:rsid w:val="0023335C"/>
    <w:rsid w:val="00245FBA"/>
    <w:rsid w:val="00252241"/>
    <w:rsid w:val="00260843"/>
    <w:rsid w:val="0026620D"/>
    <w:rsid w:val="00276AED"/>
    <w:rsid w:val="00276F3A"/>
    <w:rsid w:val="00277529"/>
    <w:rsid w:val="002811ED"/>
    <w:rsid w:val="002A1F5C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37D0"/>
    <w:rsid w:val="0030734C"/>
    <w:rsid w:val="00320866"/>
    <w:rsid w:val="00324085"/>
    <w:rsid w:val="0032520A"/>
    <w:rsid w:val="003255FF"/>
    <w:rsid w:val="00343C23"/>
    <w:rsid w:val="003502BE"/>
    <w:rsid w:val="003539A2"/>
    <w:rsid w:val="00367F14"/>
    <w:rsid w:val="00373721"/>
    <w:rsid w:val="00384EFF"/>
    <w:rsid w:val="00394088"/>
    <w:rsid w:val="003A4336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745F"/>
    <w:rsid w:val="00437D2B"/>
    <w:rsid w:val="00440CA5"/>
    <w:rsid w:val="0044679E"/>
    <w:rsid w:val="004472FB"/>
    <w:rsid w:val="004712C1"/>
    <w:rsid w:val="00480C43"/>
    <w:rsid w:val="004814D0"/>
    <w:rsid w:val="004A03CA"/>
    <w:rsid w:val="004A7D2C"/>
    <w:rsid w:val="004B2C66"/>
    <w:rsid w:val="004B466C"/>
    <w:rsid w:val="004B48B8"/>
    <w:rsid w:val="004C1A16"/>
    <w:rsid w:val="004C29C0"/>
    <w:rsid w:val="004C6003"/>
    <w:rsid w:val="004D2067"/>
    <w:rsid w:val="004D3C57"/>
    <w:rsid w:val="004D3F12"/>
    <w:rsid w:val="004E6093"/>
    <w:rsid w:val="004E7A1B"/>
    <w:rsid w:val="004F01CB"/>
    <w:rsid w:val="004F2C16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561C"/>
    <w:rsid w:val="00656F87"/>
    <w:rsid w:val="0065718B"/>
    <w:rsid w:val="006622AE"/>
    <w:rsid w:val="0067772F"/>
    <w:rsid w:val="00683143"/>
    <w:rsid w:val="00683764"/>
    <w:rsid w:val="006861C9"/>
    <w:rsid w:val="00691C7D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2E26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6C3C"/>
    <w:rsid w:val="009775B5"/>
    <w:rsid w:val="00980626"/>
    <w:rsid w:val="00984E47"/>
    <w:rsid w:val="00997FA2"/>
    <w:rsid w:val="009A5DA6"/>
    <w:rsid w:val="009B2E81"/>
    <w:rsid w:val="009C27D1"/>
    <w:rsid w:val="009E0BFF"/>
    <w:rsid w:val="009E6E1A"/>
    <w:rsid w:val="009F0B1D"/>
    <w:rsid w:val="009F2C45"/>
    <w:rsid w:val="00A13479"/>
    <w:rsid w:val="00A30364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6D75"/>
    <w:rsid w:val="00B801C4"/>
    <w:rsid w:val="00B81BFB"/>
    <w:rsid w:val="00B871AF"/>
    <w:rsid w:val="00B8786D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76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060A"/>
    <w:rsid w:val="00CF67EC"/>
    <w:rsid w:val="00D038EB"/>
    <w:rsid w:val="00D20C9B"/>
    <w:rsid w:val="00D21215"/>
    <w:rsid w:val="00D22CC6"/>
    <w:rsid w:val="00D23589"/>
    <w:rsid w:val="00D24D25"/>
    <w:rsid w:val="00D301FA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7429"/>
    <w:rsid w:val="00DF7FE9"/>
    <w:rsid w:val="00E017DC"/>
    <w:rsid w:val="00E05C5F"/>
    <w:rsid w:val="00E0677E"/>
    <w:rsid w:val="00E126B5"/>
    <w:rsid w:val="00E15A44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A1728"/>
    <w:rsid w:val="00FA3AAE"/>
    <w:rsid w:val="00FA6A96"/>
    <w:rsid w:val="00FB11EB"/>
    <w:rsid w:val="00FB2CBB"/>
    <w:rsid w:val="00FB5209"/>
    <w:rsid w:val="00FB6926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A453-B18D-42C4-8E07-D81982BA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6</cp:revision>
  <cp:lastPrinted>2011-05-31T12:13:00Z</cp:lastPrinted>
  <dcterms:created xsi:type="dcterms:W3CDTF">2011-06-30T10:14:00Z</dcterms:created>
  <dcterms:modified xsi:type="dcterms:W3CDTF">2013-12-05T14:09:00Z</dcterms:modified>
</cp:coreProperties>
</file>